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8519E" w14:textId="77777777" w:rsidR="00165177" w:rsidRPr="00165177" w:rsidRDefault="00165177" w:rsidP="00165177">
      <w:pPr>
        <w:pStyle w:val="Titolo2"/>
        <w:spacing w:before="0" w:after="0" w:line="240" w:lineRule="auto"/>
        <w:jc w:val="both"/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</w:pPr>
    </w:p>
    <w:p w14:paraId="6AFFD3DE" w14:textId="77777777" w:rsidR="00165177" w:rsidRPr="00165177" w:rsidRDefault="00165177" w:rsidP="00165177">
      <w:pPr>
        <w:pStyle w:val="Titolo2"/>
        <w:spacing w:before="0" w:after="0" w:line="240" w:lineRule="auto"/>
        <w:jc w:val="both"/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</w:pPr>
      <w:bookmarkStart w:id="0" w:name="_Toc180059805"/>
      <w:bookmarkStart w:id="1" w:name="_Toc201316697"/>
      <w:bookmarkStart w:id="2" w:name="_Toc204953190"/>
      <w:r w:rsidRPr="00165177"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  <w:t>Allegato 1 - Tabella attributi del tracciato VASP da usare in sede di presentazione del progetto di fattibilità e del progetto esecutivo</w:t>
      </w:r>
      <w:bookmarkEnd w:id="0"/>
      <w:bookmarkEnd w:id="1"/>
      <w:bookmarkEnd w:id="2"/>
      <w:r w:rsidRPr="00165177"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  <w:t xml:space="preserve"> </w:t>
      </w:r>
    </w:p>
    <w:p w14:paraId="736FD1B3" w14:textId="77777777" w:rsidR="00165177" w:rsidRPr="00165177" w:rsidRDefault="00165177" w:rsidP="00165177">
      <w:pPr>
        <w:pStyle w:val="Titolo2"/>
        <w:spacing w:before="0" w:after="0" w:line="240" w:lineRule="auto"/>
        <w:jc w:val="both"/>
        <w:rPr>
          <w:rFonts w:ascii="Arial" w:eastAsia="Yu Gothic UI" w:hAnsi="Arial" w:cs="Arial"/>
          <w:b/>
          <w:bCs/>
          <w:color w:val="auto"/>
          <w:kern w:val="0"/>
          <w:sz w:val="22"/>
          <w:szCs w:val="22"/>
          <w14:ligatures w14:val="none"/>
        </w:rPr>
      </w:pPr>
    </w:p>
    <w:p w14:paraId="23CCA927" w14:textId="77777777" w:rsidR="00165177" w:rsidRPr="00F87775" w:rsidRDefault="00165177" w:rsidP="00165177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 xml:space="preserve">I dati devono essere riferiti alla strada </w:t>
      </w:r>
      <w:r w:rsidRPr="00165177">
        <w:rPr>
          <w:rFonts w:ascii="Arial" w:eastAsia="Yu Gothic" w:hAnsi="Arial" w:cs="Arial"/>
          <w:sz w:val="20"/>
          <w:szCs w:val="20"/>
        </w:rPr>
        <w:t>esistente, prima dell’intervento</w:t>
      </w:r>
      <w:r w:rsidRPr="00F87775">
        <w:rPr>
          <w:rFonts w:ascii="Arial" w:eastAsia="Yu Gothic" w:hAnsi="Arial" w:cs="Arial"/>
          <w:sz w:val="20"/>
          <w:szCs w:val="20"/>
        </w:rPr>
        <w:t xml:space="preserve">. Lo </w:t>
      </w:r>
      <w:proofErr w:type="spellStart"/>
      <w:r w:rsidRPr="00F87775">
        <w:rPr>
          <w:rFonts w:ascii="Arial" w:eastAsia="Yu Gothic" w:hAnsi="Arial" w:cs="Arial"/>
          <w:sz w:val="20"/>
          <w:szCs w:val="20"/>
        </w:rPr>
        <w:t>shapefiles</w:t>
      </w:r>
      <w:proofErr w:type="spellEnd"/>
      <w:r w:rsidRPr="00F87775">
        <w:rPr>
          <w:rFonts w:ascii="Arial" w:eastAsia="Yu Gothic" w:hAnsi="Arial" w:cs="Arial"/>
          <w:sz w:val="20"/>
          <w:szCs w:val="20"/>
        </w:rPr>
        <w:t xml:space="preserve"> non deve essere firmato digitalmente e va richiuso in uno zip denominato “</w:t>
      </w:r>
      <w:proofErr w:type="spellStart"/>
      <w:r w:rsidRPr="00F87775">
        <w:rPr>
          <w:rFonts w:ascii="Arial" w:eastAsia="Yu Gothic" w:hAnsi="Arial" w:cs="Arial"/>
          <w:sz w:val="20"/>
          <w:szCs w:val="20"/>
        </w:rPr>
        <w:t>Codicestrada_exante</w:t>
      </w:r>
      <w:proofErr w:type="spellEnd"/>
      <w:r w:rsidRPr="00F87775">
        <w:rPr>
          <w:rFonts w:ascii="Arial" w:eastAsia="Yu Gothic" w:hAnsi="Arial" w:cs="Arial"/>
          <w:sz w:val="20"/>
          <w:szCs w:val="20"/>
        </w:rPr>
        <w:t>” (es: S016010_00001_exante).</w:t>
      </w:r>
    </w:p>
    <w:p w14:paraId="7D821102" w14:textId="77777777" w:rsidR="00165177" w:rsidRPr="00F87775" w:rsidRDefault="00165177" w:rsidP="00165177">
      <w:pPr>
        <w:rPr>
          <w:rFonts w:ascii="Arial" w:eastAsia="Yu Gothic" w:hAnsi="Arial" w:cs="Arial"/>
          <w:sz w:val="20"/>
          <w:szCs w:val="20"/>
        </w:rPr>
      </w:pPr>
    </w:p>
    <w:p w14:paraId="01D383C0" w14:textId="77777777" w:rsidR="00165177" w:rsidRPr="00F87775" w:rsidRDefault="00165177" w:rsidP="00165177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>La tabella sarà utilizzata per l’ammissibilità e per il punteggio di priorità indicato al paragrafo 11.</w:t>
      </w:r>
    </w:p>
    <w:p w14:paraId="2A720058" w14:textId="77777777" w:rsidR="00165177" w:rsidRPr="00F87775" w:rsidRDefault="00165177" w:rsidP="00165177">
      <w:pPr>
        <w:rPr>
          <w:rFonts w:ascii="Arial" w:eastAsia="Yu Gothic" w:hAnsi="Arial" w:cs="Arial"/>
          <w:sz w:val="20"/>
          <w:szCs w:val="20"/>
        </w:rPr>
      </w:pPr>
    </w:p>
    <w:tbl>
      <w:tblPr>
        <w:tblW w:w="9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6"/>
        <w:gridCol w:w="13"/>
        <w:gridCol w:w="2392"/>
        <w:gridCol w:w="1616"/>
        <w:gridCol w:w="3391"/>
      </w:tblGrid>
      <w:tr w:rsidR="00165177" w:rsidRPr="00F87775" w14:paraId="2E2058C9" w14:textId="77777777" w:rsidTr="008B6572">
        <w:trPr>
          <w:trHeight w:val="372"/>
          <w:tblHeader/>
        </w:trPr>
        <w:tc>
          <w:tcPr>
            <w:tcW w:w="22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3EE29" w14:textId="77777777" w:rsidR="00165177" w:rsidRPr="00F87775" w:rsidRDefault="00165177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i/>
                <w:sz w:val="20"/>
                <w:szCs w:val="20"/>
              </w:rPr>
              <w:t>Nome del campo/item</w:t>
            </w:r>
          </w:p>
        </w:tc>
        <w:tc>
          <w:tcPr>
            <w:tcW w:w="2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548298" w14:textId="77777777" w:rsidR="00165177" w:rsidRPr="00F87775" w:rsidRDefault="00165177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i/>
                <w:sz w:val="20"/>
                <w:szCs w:val="20"/>
              </w:rPr>
              <w:t>Descrizione dell'attributo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2EA0C" w14:textId="77777777" w:rsidR="00165177" w:rsidRPr="00F87775" w:rsidRDefault="00165177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i/>
                <w:sz w:val="20"/>
                <w:szCs w:val="20"/>
              </w:rPr>
              <w:t>Tipo campo (lunghezza)</w:t>
            </w: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1798643" w14:textId="77777777" w:rsidR="00165177" w:rsidRPr="00F87775" w:rsidRDefault="00165177" w:rsidP="008B6572">
            <w:pPr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b/>
                <w:i/>
                <w:sz w:val="20"/>
                <w:szCs w:val="20"/>
              </w:rPr>
              <w:t>Valori ammessi</w:t>
            </w:r>
          </w:p>
        </w:tc>
      </w:tr>
      <w:tr w:rsidR="00165177" w:rsidRPr="00F87775" w14:paraId="1E66F67F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AE37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ID_PFIT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F47C3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 identificativo PFIT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4F475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Stringa (12)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A7039D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formato T_NNPPPPAAAA</w:t>
            </w:r>
          </w:p>
        </w:tc>
      </w:tr>
      <w:tr w:rsidR="00165177" w:rsidRPr="00F87775" w14:paraId="0B002F5F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0B2B5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ID 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8BAF0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Identificativo progressivo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C79A4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Numerico (long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integer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377839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</w:tr>
      <w:tr w:rsidR="00165177" w:rsidRPr="00F87775" w14:paraId="50968DBE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14:paraId="2125F820" w14:textId="77777777" w:rsidR="00165177" w:rsidRPr="00F87775" w:rsidRDefault="00165177" w:rsidP="008B6572">
            <w:pPr>
              <w:ind w:left="142"/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TIP_VASP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48ACA85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TIPO DI VASP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2C2B46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28E8524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FORESTALE</w:t>
            </w:r>
          </w:p>
        </w:tc>
      </w:tr>
      <w:tr w:rsidR="00165177" w:rsidRPr="00F87775" w14:paraId="53943147" w14:textId="77777777" w:rsidTr="008B6572">
        <w:trPr>
          <w:trHeight w:val="300"/>
        </w:trPr>
        <w:tc>
          <w:tcPr>
            <w:tcW w:w="220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14:paraId="3AC89FC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3DA70C8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4C998D4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9CEF4D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SILVO-PASTORALE</w:t>
            </w:r>
          </w:p>
        </w:tc>
      </w:tr>
      <w:tr w:rsidR="00165177" w:rsidRPr="00F87775" w14:paraId="42FDB7F0" w14:textId="77777777" w:rsidTr="008B6572">
        <w:trPr>
          <w:trHeight w:val="300"/>
        </w:trPr>
        <w:tc>
          <w:tcPr>
            <w:tcW w:w="220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341B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CE9E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68727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F8BD88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RURALE</w:t>
            </w:r>
          </w:p>
        </w:tc>
      </w:tr>
      <w:tr w:rsidR="00165177" w:rsidRPr="00F87775" w14:paraId="36D39621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863B5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COD_CLA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E770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 della classe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4A2BC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Numerico (long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integer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47D5285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Vedi tabella di classificazione viabilità forestale e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silvo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-pastorale*</w:t>
            </w:r>
          </w:p>
        </w:tc>
      </w:tr>
      <w:tr w:rsidR="00165177" w:rsidRPr="00F87775" w14:paraId="577851DC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3335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VIA_PFIT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5C27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 della categoria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42F147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Numerico (long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integer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2F0FA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Vedi tabella di classificazione viabilità forestale e </w:t>
            </w:r>
            <w:proofErr w:type="spell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silvo</w:t>
            </w:r>
            <w:proofErr w:type="spellEnd"/>
            <w:r w:rsidRPr="00F87775">
              <w:rPr>
                <w:rFonts w:ascii="Arial" w:eastAsia="Yu Gothic" w:hAnsi="Arial" w:cs="Arial"/>
                <w:sz w:val="20"/>
                <w:szCs w:val="20"/>
              </w:rPr>
              <w:t>-pastorale*</w:t>
            </w:r>
          </w:p>
        </w:tc>
      </w:tr>
      <w:tr w:rsidR="00165177" w:rsidRPr="00F87775" w14:paraId="4747D3C9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936D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CODICE_STR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8DE3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CODICE STRADA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1F29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5E397E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codice a 13 cifre (es S016010_00001): S + codice. ISTAT provincia 3 cifre (es 014 per Sondrio) + codice ISTAT comune principale 3 cifre (es 066 per Tirano) + _ + codice progressivo per comune 5 cifre (es 00001)  </w:t>
            </w:r>
          </w:p>
        </w:tc>
      </w:tr>
      <w:tr w:rsidR="00165177" w:rsidRPr="00F87775" w14:paraId="3CE41793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48F7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ENTE_COMPI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008E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ENTE COMPILATORE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2E68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3039E7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 xml:space="preserve">non standardizzati (nome ente compilatore es. COMUNITA' MONTANA VALLI DEL </w:t>
            </w:r>
            <w:proofErr w:type="gramStart"/>
            <w:r w:rsidRPr="00F87775">
              <w:rPr>
                <w:rFonts w:ascii="Arial" w:eastAsia="Yu Gothic" w:hAnsi="Arial" w:cs="Arial"/>
                <w:sz w:val="20"/>
                <w:szCs w:val="20"/>
              </w:rPr>
              <w:t>VERBANO )</w:t>
            </w:r>
            <w:proofErr w:type="gramEnd"/>
          </w:p>
        </w:tc>
      </w:tr>
      <w:tr w:rsidR="00165177" w:rsidRPr="00F87775" w14:paraId="09F46803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9270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NOME_STRAD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B83C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NOME STRADA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C08C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7A2BF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(nome strada)</w:t>
            </w:r>
          </w:p>
        </w:tc>
      </w:tr>
      <w:tr w:rsidR="00165177" w:rsidRPr="00F87775" w14:paraId="4218BFAA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6FC0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COMUNE_PRE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06B1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COMUNE PREVALENTE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85E0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1C9F5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(nome comune</w:t>
            </w:r>
            <w:r w:rsidRPr="00F87775">
              <w:rPr>
                <w:rFonts w:ascii="Arial" w:eastAsia="Yu Gothic" w:hAnsi="Arial" w:cs="Arial"/>
                <w:b/>
                <w:sz w:val="20"/>
                <w:szCs w:val="20"/>
              </w:rPr>
              <w:t xml:space="preserve"> </w:t>
            </w:r>
            <w:r w:rsidRPr="00F87775">
              <w:rPr>
                <w:rFonts w:ascii="Arial" w:eastAsia="Yu Gothic" w:hAnsi="Arial" w:cs="Arial"/>
                <w:sz w:val="20"/>
                <w:szCs w:val="20"/>
              </w:rPr>
              <w:t>prevalente - inserire solo il nome di un Comune)</w:t>
            </w:r>
          </w:p>
        </w:tc>
      </w:tr>
      <w:tr w:rsidR="00165177" w:rsidRPr="00F87775" w14:paraId="6319BBBA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DC36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STATO_REAL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E729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STATO REALIZZAZIONE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F678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73308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ESISTENTE</w:t>
            </w:r>
          </w:p>
        </w:tc>
      </w:tr>
      <w:tr w:rsidR="00165177" w:rsidRPr="00F87775" w14:paraId="7FDBABA2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3C51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D844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8B884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CB6B2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IN ATTUAZIONE</w:t>
            </w:r>
          </w:p>
        </w:tc>
      </w:tr>
      <w:tr w:rsidR="00165177" w:rsidRPr="00F87775" w14:paraId="1B3CA686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63A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FCF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A73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D48D4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CON PROGETTO DI MASSIMA</w:t>
            </w:r>
          </w:p>
        </w:tc>
      </w:tr>
      <w:tr w:rsidR="00165177" w:rsidRPr="00F87775" w14:paraId="22A19C50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3255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09D9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012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E8BC217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DESIDERATA</w:t>
            </w:r>
          </w:p>
        </w:tc>
      </w:tr>
      <w:tr w:rsidR="00165177" w:rsidRPr="00F87775" w14:paraId="0B5D1099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6662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NOTE_STA00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8DB4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 STATO REALIZZAZIONE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0093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32EF44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(note)</w:t>
            </w:r>
          </w:p>
        </w:tc>
      </w:tr>
      <w:tr w:rsidR="00165177" w:rsidRPr="00F87775" w14:paraId="72AFB0FC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26CC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PROPRIETA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4457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TIPO PROPRIETA'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AD0E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7C4D5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DEMANIALE</w:t>
            </w:r>
          </w:p>
        </w:tc>
      </w:tr>
      <w:tr w:rsidR="00165177" w:rsidRPr="00F87775" w14:paraId="7673CD36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9E1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E3F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A3F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2FE078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MISTA</w:t>
            </w:r>
          </w:p>
        </w:tc>
      </w:tr>
      <w:tr w:rsidR="00165177" w:rsidRPr="00F87775" w14:paraId="1A655FD5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848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2F4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558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B1285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PRIVATA</w:t>
            </w:r>
          </w:p>
        </w:tc>
      </w:tr>
      <w:tr w:rsidR="00165177" w:rsidRPr="00F87775" w14:paraId="6BB9A30B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3A2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F655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D565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F397E9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PUBBLICA</w:t>
            </w:r>
          </w:p>
        </w:tc>
      </w:tr>
      <w:tr w:rsidR="00165177" w:rsidRPr="00F87775" w14:paraId="096B4F0E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0CE7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NOTE_PROPR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C78D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 PROPRIETA'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42434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54D817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(note)</w:t>
            </w:r>
          </w:p>
        </w:tc>
      </w:tr>
      <w:tr w:rsidR="00165177" w:rsidRPr="00F87775" w14:paraId="21AE091E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47A6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CLASSE_TRA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7D5E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CLASSE TRANSITABILITA' REGIONALE PREVIGENTE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6AD4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616D6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 - AUTOCARRI</w:t>
            </w:r>
          </w:p>
        </w:tc>
      </w:tr>
      <w:tr w:rsidR="00165177" w:rsidRPr="00F87775" w14:paraId="6FA67D3D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867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358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4B45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D9D893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II - TRATTORI CON RIMORCHIO</w:t>
            </w:r>
          </w:p>
        </w:tc>
      </w:tr>
      <w:tr w:rsidR="00165177" w:rsidRPr="00F87775" w14:paraId="73597A4F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811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8FB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3DB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345AF0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III - TRATTORI DI PICCOLE DIMENSIONI</w:t>
            </w:r>
          </w:p>
        </w:tc>
      </w:tr>
      <w:tr w:rsidR="00165177" w:rsidRPr="00F87775" w14:paraId="470ECB1E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1AD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8FF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51A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85103E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IV - PICCOLI AUTOMEZZI</w:t>
            </w:r>
          </w:p>
        </w:tc>
      </w:tr>
      <w:tr w:rsidR="00165177" w:rsidRPr="00F87775" w14:paraId="727931E3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32BD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NOTE_CLASS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4DCA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 CLASSE TRANSITABILITA'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293F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54350A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(note)</w:t>
            </w:r>
          </w:p>
        </w:tc>
      </w:tr>
      <w:tr w:rsidR="00165177" w:rsidRPr="00F87775" w14:paraId="6D9AD3C6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BC5E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METRI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4133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LUNGHEZZA STRADA (M)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33A0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numerico decimale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5168FE4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</w:t>
            </w:r>
          </w:p>
        </w:tc>
      </w:tr>
      <w:tr w:rsidR="00165177" w:rsidRPr="00F87775" w14:paraId="70E3F254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B4AB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lastRenderedPageBreak/>
              <w:t>GESTORE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F1F9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GESTORE STRADA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B78B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FB1BE7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(nome gestore strada es. COMUNE DI VALNEGRA)</w:t>
            </w:r>
          </w:p>
        </w:tc>
      </w:tr>
      <w:tr w:rsidR="00165177" w:rsidRPr="00F87775" w14:paraId="65AE46EC" w14:textId="77777777" w:rsidTr="008B6572">
        <w:trPr>
          <w:trHeight w:val="300"/>
        </w:trPr>
        <w:tc>
          <w:tcPr>
            <w:tcW w:w="2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4755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NOTE_STRAD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5F84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NOTE STRADA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175E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852A2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non standardizzati (note)</w:t>
            </w:r>
          </w:p>
        </w:tc>
      </w:tr>
      <w:tr w:rsidR="00165177" w:rsidRPr="00F87775" w14:paraId="0C21990E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3AD24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STRAT_SUP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61D0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STRATO SUPERFICIALE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3DB3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(100)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3EF3F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NATURALE</w:t>
            </w:r>
          </w:p>
        </w:tc>
      </w:tr>
      <w:tr w:rsidR="00165177" w:rsidRPr="00F87775" w14:paraId="6F8ACE44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778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DD1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A8F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4F4EB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STABILIZZATO</w:t>
            </w:r>
          </w:p>
        </w:tc>
      </w:tr>
      <w:tr w:rsidR="00165177" w:rsidRPr="00F87775" w14:paraId="7FA12C34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EB1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53E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CB9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AA62E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MIGLIORATO</w:t>
            </w:r>
          </w:p>
        </w:tc>
      </w:tr>
      <w:tr w:rsidR="00165177" w:rsidRPr="00F87775" w14:paraId="7AAE6FDB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9C37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CARREG_M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DBBA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LARGHEZZA MINIMA CARREGGIATA (M)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59BD5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483F3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OLTRE 3,5</w:t>
            </w:r>
          </w:p>
        </w:tc>
      </w:tr>
      <w:tr w:rsidR="00165177" w:rsidRPr="00F87775" w14:paraId="4B3CC4DA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6120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7EE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D82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7D629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FRA 2,5 E 3,5</w:t>
            </w:r>
          </w:p>
        </w:tc>
      </w:tr>
      <w:tr w:rsidR="00165177" w:rsidRPr="00F87775" w14:paraId="494A46FC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B24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CAB94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3FC7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70EAE87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FRA 2 E 2,5</w:t>
            </w:r>
          </w:p>
        </w:tc>
      </w:tr>
      <w:tr w:rsidR="00165177" w:rsidRPr="00F87775" w14:paraId="58F7A92C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188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B00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F77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B0A004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INFERIORE A 2</w:t>
            </w:r>
          </w:p>
        </w:tc>
      </w:tr>
      <w:tr w:rsidR="00165177" w:rsidRPr="00F87775" w14:paraId="4DF98D7D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1D03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BANCH_M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E39B5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LARGHEZZA MEDIA BANCHINA (M)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8992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8B3E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MAGGIORE DI 0,5</w:t>
            </w:r>
          </w:p>
        </w:tc>
      </w:tr>
      <w:tr w:rsidR="00165177" w:rsidRPr="00F87775" w14:paraId="353AA1C2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CA9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654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788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D03C8C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MINORE UGUALE A 0,5</w:t>
            </w:r>
          </w:p>
        </w:tc>
      </w:tr>
      <w:tr w:rsidR="00165177" w:rsidRPr="00F87775" w14:paraId="4917938E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C680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3C4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60255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F43EB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ASSENTI</w:t>
            </w:r>
          </w:p>
        </w:tc>
      </w:tr>
      <w:tr w:rsidR="00165177" w:rsidRPr="00F87775" w14:paraId="756B2503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47F9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OPERE_ART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F5E87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OPERE D'ARTE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A545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0315E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DIFFUSE</w:t>
            </w:r>
          </w:p>
        </w:tc>
      </w:tr>
      <w:tr w:rsidR="00165177" w:rsidRPr="00F87775" w14:paraId="12557A29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E0D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A8F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03A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94049A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SALTUARIE</w:t>
            </w:r>
          </w:p>
        </w:tc>
      </w:tr>
      <w:tr w:rsidR="00165177" w:rsidRPr="00F87775" w14:paraId="7B8C7D5F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C341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PEN_L_MAX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7FF5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PENDENZA LONGITUDINALE MASSIMA (%)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CBA3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8201D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MAGGIORE DI 25</w:t>
            </w:r>
          </w:p>
        </w:tc>
      </w:tr>
      <w:tr w:rsidR="00165177" w:rsidRPr="00F87775" w14:paraId="360528E7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AC8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C38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285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0A3C68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22,1 - 25</w:t>
            </w:r>
          </w:p>
        </w:tc>
      </w:tr>
      <w:tr w:rsidR="00165177" w:rsidRPr="00F87775" w14:paraId="568C8EFF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EE4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C54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35B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6BAB0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20,1 - 22</w:t>
            </w:r>
          </w:p>
        </w:tc>
      </w:tr>
      <w:tr w:rsidR="00165177" w:rsidRPr="00F87775" w14:paraId="47F5CFEC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9EA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2757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500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E7B36E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18,1 - 20</w:t>
            </w:r>
          </w:p>
        </w:tc>
      </w:tr>
      <w:tr w:rsidR="00165177" w:rsidRPr="00F87775" w14:paraId="2BB8FCCE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7DA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5A1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3B6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AD0C2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16,1 - 18</w:t>
            </w:r>
          </w:p>
        </w:tc>
      </w:tr>
      <w:tr w:rsidR="00165177" w:rsidRPr="00F87775" w14:paraId="597953AE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383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47F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87D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D3B952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FINO A 16</w:t>
            </w:r>
          </w:p>
        </w:tc>
      </w:tr>
      <w:tr w:rsidR="00165177" w:rsidRPr="00F87775" w14:paraId="43D9FE3B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C32B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RAG_TORN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1B38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RAGGIO MINIMO TORNANTI (M)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0115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636EAC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MAGGIORE UGUALE A 8</w:t>
            </w:r>
          </w:p>
        </w:tc>
      </w:tr>
      <w:tr w:rsidR="00165177" w:rsidRPr="00F87775" w14:paraId="59E48577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F5C7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8CB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1B06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FE7BE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MINORE DI 8</w:t>
            </w:r>
          </w:p>
        </w:tc>
      </w:tr>
      <w:tr w:rsidR="00165177" w:rsidRPr="00F87775" w14:paraId="34D0A859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10EA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CATEG_STR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D0AF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CATEGORIA TRANSITABILITA' STATALE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B8DB0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(254)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297637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A - AUTOTRENI</w:t>
            </w:r>
          </w:p>
        </w:tc>
      </w:tr>
      <w:tr w:rsidR="00165177" w:rsidRPr="00F87775" w14:paraId="17FA7CE9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3493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C7D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848A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B38AAB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B - AUTOCARRI</w:t>
            </w:r>
          </w:p>
        </w:tc>
      </w:tr>
      <w:tr w:rsidR="00165177" w:rsidRPr="00F87775" w14:paraId="2382F53C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BA3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3D2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F0C8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9AE01AB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 - TRATTORI</w:t>
            </w:r>
          </w:p>
        </w:tc>
      </w:tr>
      <w:tr w:rsidR="00165177" w:rsidRPr="00F87775" w14:paraId="091CE01A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B8D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EDB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9A5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588B88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D - ANIMALI DA SOMA</w:t>
            </w:r>
          </w:p>
        </w:tc>
      </w:tr>
      <w:tr w:rsidR="00165177" w:rsidRPr="00F87775" w14:paraId="326CAB8B" w14:textId="77777777" w:rsidTr="008B6572">
        <w:trPr>
          <w:trHeight w:val="300"/>
        </w:trPr>
        <w:tc>
          <w:tcPr>
            <w:tcW w:w="22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  <w:hideMark/>
          </w:tcPr>
          <w:p w14:paraId="33CE07F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SCATEG_STR</w:t>
            </w:r>
          </w:p>
        </w:tc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  <w:hideMark/>
          </w:tcPr>
          <w:p w14:paraId="02150D6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SOTTOCATEGORIA TRANSITABILITA' REGIONALE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bottom"/>
            <w:hideMark/>
          </w:tcPr>
          <w:p w14:paraId="7CB05E3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testo (200)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1A70F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C1 – PICCOLI AUTOCARRI</w:t>
            </w:r>
          </w:p>
        </w:tc>
      </w:tr>
      <w:tr w:rsidR="00165177" w:rsidRPr="00F87775" w14:paraId="2ED6C7BF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FDB7FC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87F2C5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79608F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7A247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C2 – TRATTORI FORESTALI O CON RIMORCHIO</w:t>
            </w:r>
          </w:p>
        </w:tc>
      </w:tr>
      <w:tr w:rsidR="00165177" w:rsidRPr="00F87775" w14:paraId="51753EDE" w14:textId="77777777" w:rsidTr="008B6572">
        <w:trPr>
          <w:trHeight w:val="300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B9B971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0BC95D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F38E02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FC4F27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C3 –PICCOLI TRATTORI</w:t>
            </w:r>
          </w:p>
        </w:tc>
      </w:tr>
      <w:tr w:rsidR="00165177" w:rsidRPr="00F87775" w14:paraId="3340E8A1" w14:textId="77777777" w:rsidTr="008B6572">
        <w:trPr>
          <w:trHeight w:val="315"/>
        </w:trPr>
        <w:tc>
          <w:tcPr>
            <w:tcW w:w="2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F9B13A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10CB19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4C4D6E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35C84" w14:textId="77777777" w:rsidR="00165177" w:rsidRPr="00F87775" w:rsidRDefault="00165177" w:rsidP="008B6572">
            <w:pPr>
              <w:rPr>
                <w:rFonts w:ascii="Arial" w:eastAsia="Yu Gothic" w:hAnsi="Arial" w:cs="Arial"/>
                <w:sz w:val="20"/>
                <w:szCs w:val="20"/>
              </w:rPr>
            </w:pPr>
            <w:r w:rsidRPr="00F87775">
              <w:rPr>
                <w:rFonts w:ascii="Arial" w:eastAsia="Yu Gothic" w:hAnsi="Arial" w:cs="Arial"/>
                <w:sz w:val="20"/>
                <w:szCs w:val="20"/>
              </w:rPr>
              <w:t>C4 - PICCOLI AUTOMEZZI</w:t>
            </w:r>
          </w:p>
        </w:tc>
      </w:tr>
    </w:tbl>
    <w:p w14:paraId="5C293690" w14:textId="77777777" w:rsidR="00165177" w:rsidRPr="00F87775" w:rsidRDefault="00165177" w:rsidP="00165177">
      <w:pPr>
        <w:rPr>
          <w:rFonts w:ascii="Arial" w:eastAsia="Yu Gothic" w:hAnsi="Arial" w:cs="Arial"/>
          <w:sz w:val="20"/>
          <w:szCs w:val="20"/>
        </w:rPr>
      </w:pPr>
    </w:p>
    <w:p w14:paraId="341F24E1" w14:textId="77777777" w:rsidR="00165177" w:rsidRPr="00F87775" w:rsidRDefault="00165177" w:rsidP="00165177">
      <w:pPr>
        <w:rPr>
          <w:rFonts w:ascii="Arial" w:eastAsia="Yu Gothic" w:hAnsi="Arial" w:cs="Arial"/>
          <w:sz w:val="20"/>
          <w:szCs w:val="20"/>
        </w:rPr>
      </w:pPr>
      <w:r w:rsidRPr="00F87775">
        <w:rPr>
          <w:rFonts w:ascii="Arial" w:eastAsia="Yu Gothic" w:hAnsi="Arial" w:cs="Arial"/>
          <w:sz w:val="20"/>
          <w:szCs w:val="20"/>
        </w:rPr>
        <w:t>Nel caso di strade di collegamento fra due o più malghe appartenenti al medesimo Alpeggio, la presente tabella attributi non va compilata</w:t>
      </w:r>
    </w:p>
    <w:p w14:paraId="3F88D86E" w14:textId="77777777" w:rsidR="00493344" w:rsidRDefault="00493344"/>
    <w:sectPr w:rsidR="004933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177"/>
    <w:rsid w:val="00165177"/>
    <w:rsid w:val="00493344"/>
    <w:rsid w:val="006E5204"/>
    <w:rsid w:val="009218B6"/>
    <w:rsid w:val="0099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FE2B"/>
  <w15:chartTrackingRefBased/>
  <w15:docId w15:val="{97A1B098-46B7-42A8-B76E-9323F95C8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5177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65177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aliases w:val="Tit. 2,2 Heading,2ndOrd (A.),Appendix Title,ah1,A1,Main Hd,Second-Order Heading,CAPITOLO,Tit2,Paragrafo,H2,Attribute Heading 2,Chapter Number/Appendix Letter,chn,h2,Level 2 Topic Heading,(1.1,1.2,1.3 etc),Prophead 2,2,A,A.B.C.,R2,H21,heading"/>
    <w:basedOn w:val="Normale"/>
    <w:next w:val="Normale"/>
    <w:link w:val="Titolo2Carattere"/>
    <w:unhideWhenUsed/>
    <w:qFormat/>
    <w:rsid w:val="0016517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65177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65177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65177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65177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65177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65177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65177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651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aliases w:val="Tit. 2 Carattere,2 Heading Carattere,2ndOrd (A.) Carattere,Appendix Title Carattere,ah1 Carattere,A1 Carattere,Main Hd Carattere,Second-Order Heading Carattere,CAPITOLO Carattere,Tit2 Carattere,Paragrafo Carattere,H2 Carattere"/>
    <w:basedOn w:val="Carpredefinitoparagrafo"/>
    <w:link w:val="Titolo2"/>
    <w:rsid w:val="001651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651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6517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6517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6517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6517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6517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6517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65177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651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65177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651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6517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6517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6517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6517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651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6517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651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Fabrizio</dc:creator>
  <cp:keywords/>
  <dc:description/>
  <cp:lastModifiedBy>Fabrizio Fabrizio</cp:lastModifiedBy>
  <cp:revision>1</cp:revision>
  <dcterms:created xsi:type="dcterms:W3CDTF">2025-12-16T15:46:00Z</dcterms:created>
  <dcterms:modified xsi:type="dcterms:W3CDTF">2025-12-16T15:48:00Z</dcterms:modified>
</cp:coreProperties>
</file>